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BA" w:rsidRDefault="00503ABA" w:rsidP="00503ABA">
      <w:r w:rsidRPr="006722EA">
        <w:rPr>
          <w:rFonts w:ascii="Arial" w:eastAsia="Times New Roman" w:hAnsi="Arial" w:cs="Times New Roman"/>
          <w:b/>
          <w:sz w:val="20"/>
          <w:szCs w:val="24"/>
        </w:rPr>
        <w:t xml:space="preserve">Suppl Data Table </w:t>
      </w:r>
      <w:r w:rsidR="00F11BA8">
        <w:rPr>
          <w:rFonts w:ascii="Arial" w:eastAsia="Times New Roman" w:hAnsi="Arial" w:cs="Times New Roman"/>
          <w:b/>
          <w:sz w:val="20"/>
          <w:szCs w:val="24"/>
        </w:rPr>
        <w:t>6</w:t>
      </w:r>
      <w:r w:rsidRPr="006722EA">
        <w:rPr>
          <w:rFonts w:ascii="Arial" w:eastAsia="Times New Roman" w:hAnsi="Arial" w:cs="Times New Roman"/>
          <w:b/>
          <w:sz w:val="20"/>
          <w:szCs w:val="24"/>
        </w:rPr>
        <w:t>.</w:t>
      </w:r>
      <w:r>
        <w:t xml:space="preserve"> Number of samples from which each reverse read OTU was detected, across each host.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2693"/>
        <w:gridCol w:w="2693"/>
      </w:tblGrid>
      <w:tr w:rsidR="00503ABA" w:rsidTr="00966C1C">
        <w:tc>
          <w:tcPr>
            <w:tcW w:w="1242" w:type="dxa"/>
            <w:vAlign w:val="bottom"/>
          </w:tcPr>
          <w:p w:rsidR="00503ABA" w:rsidRDefault="00503ABA" w:rsidP="000C3F2F">
            <w:pPr>
              <w:jc w:val="right"/>
            </w:pPr>
            <w:r>
              <w:t>Number of samples</w:t>
            </w:r>
          </w:p>
        </w:tc>
        <w:tc>
          <w:tcPr>
            <w:tcW w:w="2552" w:type="dxa"/>
            <w:vAlign w:val="bottom"/>
          </w:tcPr>
          <w:p w:rsidR="00503ABA" w:rsidRDefault="00503ABA" w:rsidP="000C3F2F">
            <w:pPr>
              <w:jc w:val="center"/>
            </w:pPr>
            <w:r w:rsidRPr="00841C2B">
              <w:rPr>
                <w:i/>
              </w:rPr>
              <w:t>Lophozonia menziesii</w:t>
            </w:r>
            <w:r>
              <w:t xml:space="preserve"> </w:t>
            </w:r>
          </w:p>
          <w:p w:rsidR="00503ABA" w:rsidRDefault="00503ABA" w:rsidP="000C3F2F">
            <w:pPr>
              <w:jc w:val="center"/>
            </w:pPr>
            <w:r>
              <w:t>(total OTUs = 451)</w:t>
            </w:r>
          </w:p>
        </w:tc>
        <w:tc>
          <w:tcPr>
            <w:tcW w:w="2693" w:type="dxa"/>
            <w:vAlign w:val="bottom"/>
          </w:tcPr>
          <w:p w:rsidR="00966C1C" w:rsidRDefault="00503ABA" w:rsidP="000C3F2F">
            <w:pPr>
              <w:jc w:val="center"/>
              <w:rPr>
                <w:i/>
              </w:rPr>
            </w:pPr>
            <w:r w:rsidRPr="00841C2B">
              <w:rPr>
                <w:i/>
              </w:rPr>
              <w:t>Fuscospora fusca</w:t>
            </w:r>
          </w:p>
          <w:p w:rsidR="00503ABA" w:rsidRDefault="00503ABA" w:rsidP="000C3F2F">
            <w:pPr>
              <w:jc w:val="center"/>
            </w:pPr>
            <w:r>
              <w:t xml:space="preserve"> (total OTUs = 184)</w:t>
            </w:r>
          </w:p>
        </w:tc>
        <w:tc>
          <w:tcPr>
            <w:tcW w:w="2693" w:type="dxa"/>
            <w:vAlign w:val="bottom"/>
          </w:tcPr>
          <w:p w:rsidR="00503ABA" w:rsidRDefault="00503ABA" w:rsidP="000C3F2F">
            <w:pPr>
              <w:jc w:val="center"/>
              <w:rPr>
                <w:i/>
              </w:rPr>
            </w:pPr>
            <w:r w:rsidRPr="00841C2B">
              <w:rPr>
                <w:i/>
              </w:rPr>
              <w:t xml:space="preserve">Fuscopora solandri </w:t>
            </w:r>
          </w:p>
          <w:p w:rsidR="00503ABA" w:rsidRDefault="00503ABA" w:rsidP="000C3F2F">
            <w:pPr>
              <w:jc w:val="center"/>
            </w:pPr>
            <w:r>
              <w:t>(total OTUs = 36)</w:t>
            </w:r>
          </w:p>
        </w:tc>
      </w:tr>
      <w:tr w:rsidR="00503ABA" w:rsidTr="00966C1C">
        <w:tc>
          <w:tcPr>
            <w:tcW w:w="1242" w:type="dxa"/>
            <w:vAlign w:val="bottom"/>
          </w:tcPr>
          <w:p w:rsidR="00503ABA" w:rsidRDefault="00503ABA" w:rsidP="000C3F2F">
            <w:pPr>
              <w:jc w:val="right"/>
            </w:pPr>
            <w:r>
              <w:t>1</w:t>
            </w:r>
          </w:p>
        </w:tc>
        <w:tc>
          <w:tcPr>
            <w:tcW w:w="2552" w:type="dxa"/>
            <w:vAlign w:val="center"/>
          </w:tcPr>
          <w:p w:rsidR="00503ABA" w:rsidRDefault="00503ABA" w:rsidP="000C3F2F">
            <w:pPr>
              <w:jc w:val="center"/>
            </w:pPr>
            <w:r>
              <w:t>254</w:t>
            </w:r>
          </w:p>
        </w:tc>
        <w:tc>
          <w:tcPr>
            <w:tcW w:w="2693" w:type="dxa"/>
            <w:vAlign w:val="center"/>
          </w:tcPr>
          <w:p w:rsidR="00503ABA" w:rsidRDefault="00503ABA" w:rsidP="000C3F2F">
            <w:pPr>
              <w:jc w:val="center"/>
            </w:pPr>
            <w:r>
              <w:t>123</w:t>
            </w:r>
          </w:p>
        </w:tc>
        <w:tc>
          <w:tcPr>
            <w:tcW w:w="2693" w:type="dxa"/>
            <w:vAlign w:val="center"/>
          </w:tcPr>
          <w:p w:rsidR="00503ABA" w:rsidRDefault="00503ABA" w:rsidP="000C3F2F">
            <w:pPr>
              <w:jc w:val="center"/>
            </w:pPr>
            <w:r>
              <w:t>27</w:t>
            </w:r>
          </w:p>
        </w:tc>
      </w:tr>
      <w:tr w:rsidR="00503ABA" w:rsidTr="00966C1C">
        <w:tc>
          <w:tcPr>
            <w:tcW w:w="1242" w:type="dxa"/>
            <w:vAlign w:val="bottom"/>
          </w:tcPr>
          <w:p w:rsidR="00503ABA" w:rsidRDefault="00503ABA" w:rsidP="000C3F2F">
            <w:pPr>
              <w:jc w:val="right"/>
            </w:pPr>
            <w:r>
              <w:t>2</w:t>
            </w:r>
          </w:p>
        </w:tc>
        <w:tc>
          <w:tcPr>
            <w:tcW w:w="2552" w:type="dxa"/>
            <w:vAlign w:val="center"/>
          </w:tcPr>
          <w:p w:rsidR="00503ABA" w:rsidRDefault="00503ABA" w:rsidP="000C3F2F">
            <w:pPr>
              <w:jc w:val="center"/>
            </w:pPr>
            <w:r>
              <w:t>79</w:t>
            </w:r>
          </w:p>
        </w:tc>
        <w:tc>
          <w:tcPr>
            <w:tcW w:w="2693" w:type="dxa"/>
            <w:vAlign w:val="center"/>
          </w:tcPr>
          <w:p w:rsidR="00503ABA" w:rsidRDefault="00503ABA" w:rsidP="000C3F2F">
            <w:pPr>
              <w:jc w:val="center"/>
            </w:pPr>
            <w:r>
              <w:t>27</w:t>
            </w:r>
          </w:p>
        </w:tc>
        <w:tc>
          <w:tcPr>
            <w:tcW w:w="2693" w:type="dxa"/>
            <w:vAlign w:val="center"/>
          </w:tcPr>
          <w:p w:rsidR="00503ABA" w:rsidRDefault="00503ABA" w:rsidP="000C3F2F">
            <w:pPr>
              <w:jc w:val="center"/>
            </w:pPr>
            <w:r>
              <w:t>5</w:t>
            </w:r>
          </w:p>
        </w:tc>
      </w:tr>
      <w:tr w:rsidR="00503ABA" w:rsidTr="00966C1C">
        <w:tc>
          <w:tcPr>
            <w:tcW w:w="1242" w:type="dxa"/>
            <w:vAlign w:val="bottom"/>
          </w:tcPr>
          <w:p w:rsidR="00503ABA" w:rsidRDefault="00503ABA" w:rsidP="000C3F2F">
            <w:pPr>
              <w:jc w:val="right"/>
            </w:pPr>
            <w:r>
              <w:t>3</w:t>
            </w:r>
          </w:p>
        </w:tc>
        <w:tc>
          <w:tcPr>
            <w:tcW w:w="2552" w:type="dxa"/>
            <w:vAlign w:val="center"/>
          </w:tcPr>
          <w:p w:rsidR="00503ABA" w:rsidRDefault="00503ABA" w:rsidP="000C3F2F">
            <w:pPr>
              <w:jc w:val="center"/>
            </w:pPr>
            <w:r>
              <w:t>43</w:t>
            </w:r>
          </w:p>
        </w:tc>
        <w:tc>
          <w:tcPr>
            <w:tcW w:w="2693" w:type="dxa"/>
            <w:vAlign w:val="center"/>
          </w:tcPr>
          <w:p w:rsidR="00503ABA" w:rsidRDefault="00503ABA" w:rsidP="000C3F2F">
            <w:pPr>
              <w:jc w:val="center"/>
            </w:pPr>
            <w:r>
              <w:t>16</w:t>
            </w:r>
          </w:p>
        </w:tc>
        <w:tc>
          <w:tcPr>
            <w:tcW w:w="2693" w:type="dxa"/>
            <w:vAlign w:val="center"/>
          </w:tcPr>
          <w:p w:rsidR="00503ABA" w:rsidRDefault="00503ABA" w:rsidP="000C3F2F">
            <w:pPr>
              <w:jc w:val="center"/>
            </w:pPr>
            <w:r>
              <w:t>1</w:t>
            </w:r>
          </w:p>
        </w:tc>
      </w:tr>
      <w:tr w:rsidR="00503ABA" w:rsidTr="00966C1C">
        <w:tc>
          <w:tcPr>
            <w:tcW w:w="1242" w:type="dxa"/>
            <w:vAlign w:val="bottom"/>
          </w:tcPr>
          <w:p w:rsidR="00503ABA" w:rsidRDefault="00503ABA" w:rsidP="000C3F2F">
            <w:pPr>
              <w:jc w:val="right"/>
            </w:pPr>
            <w:r>
              <w:t>4</w:t>
            </w:r>
          </w:p>
        </w:tc>
        <w:tc>
          <w:tcPr>
            <w:tcW w:w="2552" w:type="dxa"/>
            <w:vAlign w:val="center"/>
          </w:tcPr>
          <w:p w:rsidR="00503ABA" w:rsidRDefault="00503ABA" w:rsidP="000C3F2F">
            <w:pPr>
              <w:jc w:val="center"/>
            </w:pPr>
            <w:r>
              <w:t>33</w:t>
            </w:r>
          </w:p>
        </w:tc>
        <w:tc>
          <w:tcPr>
            <w:tcW w:w="2693" w:type="dxa"/>
            <w:vAlign w:val="center"/>
          </w:tcPr>
          <w:p w:rsidR="00503ABA" w:rsidRDefault="00503ABA" w:rsidP="000C3F2F">
            <w:pPr>
              <w:jc w:val="center"/>
            </w:pPr>
            <w:r>
              <w:t>8</w:t>
            </w:r>
          </w:p>
        </w:tc>
        <w:tc>
          <w:tcPr>
            <w:tcW w:w="2693" w:type="dxa"/>
            <w:vAlign w:val="center"/>
          </w:tcPr>
          <w:p w:rsidR="00503ABA" w:rsidRDefault="00503ABA" w:rsidP="000C3F2F">
            <w:pPr>
              <w:jc w:val="center"/>
            </w:pPr>
            <w:r>
              <w:t>2</w:t>
            </w:r>
          </w:p>
        </w:tc>
      </w:tr>
      <w:tr w:rsidR="00503ABA" w:rsidTr="00966C1C">
        <w:tc>
          <w:tcPr>
            <w:tcW w:w="1242" w:type="dxa"/>
            <w:vAlign w:val="bottom"/>
          </w:tcPr>
          <w:p w:rsidR="00503ABA" w:rsidRDefault="00503ABA" w:rsidP="000C3F2F">
            <w:pPr>
              <w:jc w:val="right"/>
            </w:pPr>
            <w:r>
              <w:t>5</w:t>
            </w:r>
          </w:p>
        </w:tc>
        <w:tc>
          <w:tcPr>
            <w:tcW w:w="2552" w:type="dxa"/>
            <w:vAlign w:val="center"/>
          </w:tcPr>
          <w:p w:rsidR="00503ABA" w:rsidRDefault="00503ABA" w:rsidP="000C3F2F">
            <w:pPr>
              <w:jc w:val="center"/>
            </w:pPr>
            <w:r>
              <w:t>17</w:t>
            </w:r>
          </w:p>
        </w:tc>
        <w:tc>
          <w:tcPr>
            <w:tcW w:w="2693" w:type="dxa"/>
            <w:vAlign w:val="center"/>
          </w:tcPr>
          <w:p w:rsidR="00503ABA" w:rsidRDefault="00503ABA" w:rsidP="000C3F2F">
            <w:pPr>
              <w:jc w:val="center"/>
            </w:pPr>
            <w:r>
              <w:t>4</w:t>
            </w:r>
          </w:p>
        </w:tc>
        <w:tc>
          <w:tcPr>
            <w:tcW w:w="2693" w:type="dxa"/>
            <w:vAlign w:val="center"/>
          </w:tcPr>
          <w:p w:rsidR="00503ABA" w:rsidRDefault="00503ABA" w:rsidP="000C3F2F">
            <w:pPr>
              <w:jc w:val="center"/>
            </w:pPr>
            <w:r>
              <w:t>1</w:t>
            </w:r>
          </w:p>
        </w:tc>
      </w:tr>
      <w:tr w:rsidR="00503ABA" w:rsidTr="00966C1C">
        <w:tc>
          <w:tcPr>
            <w:tcW w:w="1242" w:type="dxa"/>
            <w:vAlign w:val="bottom"/>
          </w:tcPr>
          <w:p w:rsidR="00503ABA" w:rsidRDefault="00503ABA" w:rsidP="000C3F2F">
            <w:pPr>
              <w:jc w:val="right"/>
            </w:pPr>
            <w:r>
              <w:t>6</w:t>
            </w:r>
          </w:p>
        </w:tc>
        <w:tc>
          <w:tcPr>
            <w:tcW w:w="2552" w:type="dxa"/>
            <w:vAlign w:val="center"/>
          </w:tcPr>
          <w:p w:rsidR="00503ABA" w:rsidRDefault="00503ABA" w:rsidP="000C3F2F">
            <w:pPr>
              <w:jc w:val="center"/>
            </w:pPr>
            <w:r>
              <w:t>12</w:t>
            </w:r>
          </w:p>
        </w:tc>
        <w:tc>
          <w:tcPr>
            <w:tcW w:w="2693" w:type="dxa"/>
            <w:vAlign w:val="center"/>
          </w:tcPr>
          <w:p w:rsidR="00503ABA" w:rsidRDefault="00503ABA" w:rsidP="000C3F2F">
            <w:pPr>
              <w:jc w:val="center"/>
            </w:pPr>
            <w:r>
              <w:t>2</w:t>
            </w:r>
          </w:p>
        </w:tc>
        <w:tc>
          <w:tcPr>
            <w:tcW w:w="2693" w:type="dxa"/>
            <w:vAlign w:val="center"/>
          </w:tcPr>
          <w:p w:rsidR="00503ABA" w:rsidRDefault="00503ABA" w:rsidP="000C3F2F">
            <w:pPr>
              <w:jc w:val="center"/>
            </w:pPr>
            <w:r>
              <w:t>–</w:t>
            </w:r>
          </w:p>
        </w:tc>
      </w:tr>
      <w:tr w:rsidR="00503ABA" w:rsidTr="00966C1C">
        <w:tc>
          <w:tcPr>
            <w:tcW w:w="1242" w:type="dxa"/>
            <w:vAlign w:val="bottom"/>
          </w:tcPr>
          <w:p w:rsidR="00503ABA" w:rsidRDefault="00503ABA" w:rsidP="000C3F2F">
            <w:pPr>
              <w:jc w:val="right"/>
            </w:pPr>
            <w:r>
              <w:t>7</w:t>
            </w:r>
          </w:p>
        </w:tc>
        <w:tc>
          <w:tcPr>
            <w:tcW w:w="2552" w:type="dxa"/>
            <w:vAlign w:val="center"/>
          </w:tcPr>
          <w:p w:rsidR="00503ABA" w:rsidRDefault="00503ABA" w:rsidP="000C3F2F">
            <w:pPr>
              <w:jc w:val="center"/>
            </w:pPr>
            <w:r>
              <w:t>10</w:t>
            </w:r>
          </w:p>
        </w:tc>
        <w:tc>
          <w:tcPr>
            <w:tcW w:w="2693" w:type="dxa"/>
            <w:vAlign w:val="center"/>
          </w:tcPr>
          <w:p w:rsidR="00503ABA" w:rsidRDefault="00503ABA" w:rsidP="000C3F2F">
            <w:pPr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:rsidR="00503ABA" w:rsidRDefault="00503ABA" w:rsidP="000C3F2F">
            <w:pPr>
              <w:jc w:val="center"/>
            </w:pPr>
            <w:r>
              <w:t>–</w:t>
            </w:r>
          </w:p>
        </w:tc>
      </w:tr>
      <w:tr w:rsidR="00503ABA" w:rsidTr="00966C1C">
        <w:tc>
          <w:tcPr>
            <w:tcW w:w="1242" w:type="dxa"/>
            <w:vAlign w:val="bottom"/>
          </w:tcPr>
          <w:p w:rsidR="00503ABA" w:rsidRDefault="00503ABA" w:rsidP="000C3F2F">
            <w:pPr>
              <w:jc w:val="right"/>
            </w:pPr>
            <w:r>
              <w:t>8</w:t>
            </w:r>
          </w:p>
        </w:tc>
        <w:tc>
          <w:tcPr>
            <w:tcW w:w="2552" w:type="dxa"/>
            <w:vAlign w:val="center"/>
          </w:tcPr>
          <w:p w:rsidR="00503ABA" w:rsidRDefault="00503ABA" w:rsidP="000C3F2F">
            <w:pPr>
              <w:jc w:val="center"/>
            </w:pPr>
            <w:r>
              <w:t>3</w:t>
            </w:r>
          </w:p>
        </w:tc>
        <w:tc>
          <w:tcPr>
            <w:tcW w:w="2693" w:type="dxa"/>
            <w:vAlign w:val="center"/>
          </w:tcPr>
          <w:p w:rsidR="00503ABA" w:rsidRDefault="00503ABA" w:rsidP="000C3F2F">
            <w:pPr>
              <w:jc w:val="center"/>
            </w:pPr>
            <w:r>
              <w:t>3</w:t>
            </w:r>
          </w:p>
        </w:tc>
        <w:tc>
          <w:tcPr>
            <w:tcW w:w="2693" w:type="dxa"/>
            <w:vAlign w:val="center"/>
          </w:tcPr>
          <w:p w:rsidR="00503ABA" w:rsidRDefault="00503ABA" w:rsidP="000C3F2F">
            <w:pPr>
              <w:jc w:val="center"/>
            </w:pPr>
            <w:r>
              <w:t>–</w:t>
            </w:r>
          </w:p>
        </w:tc>
      </w:tr>
    </w:tbl>
    <w:p w:rsidR="00503ABA" w:rsidRPr="00E42D7D" w:rsidRDefault="00503ABA" w:rsidP="00503ABA"/>
    <w:p w:rsidR="00B9548B" w:rsidRDefault="00B9548B"/>
    <w:sectPr w:rsidR="00B9548B" w:rsidSect="00733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BA"/>
    <w:rsid w:val="00503ABA"/>
    <w:rsid w:val="00966C1C"/>
    <w:rsid w:val="00B9548B"/>
    <w:rsid w:val="00F1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ABA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ABA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ABA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ABA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53C042F6.dotm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Landcare Research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</dc:creator>
  <cp:lastModifiedBy>Peter J</cp:lastModifiedBy>
  <cp:revision>3</cp:revision>
  <dcterms:created xsi:type="dcterms:W3CDTF">2017-08-23T05:27:00Z</dcterms:created>
  <dcterms:modified xsi:type="dcterms:W3CDTF">2017-09-18T02:16:00Z</dcterms:modified>
</cp:coreProperties>
</file>